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D69A1" w14:textId="77777777" w:rsidR="003E745A" w:rsidRPr="003E745A" w:rsidRDefault="003E745A" w:rsidP="005D10C9">
      <w:pPr>
        <w:spacing w:after="0"/>
        <w:jc w:val="center"/>
        <w:rPr>
          <w:rFonts w:ascii="Arial Narrow" w:hAnsi="Arial Narrow"/>
          <w:b/>
          <w:sz w:val="28"/>
          <w:szCs w:val="28"/>
        </w:rPr>
      </w:pPr>
      <w:r w:rsidRPr="003E745A">
        <w:rPr>
          <w:rFonts w:ascii="Arial Narrow" w:hAnsi="Arial Narrow"/>
          <w:b/>
          <w:sz w:val="28"/>
          <w:szCs w:val="28"/>
        </w:rPr>
        <w:t>PAUTA</w:t>
      </w:r>
    </w:p>
    <w:p w14:paraId="5E4A2E3D" w14:textId="2C2EFFAD" w:rsidR="003E745A" w:rsidRDefault="003E745A" w:rsidP="005D10C9">
      <w:pPr>
        <w:spacing w:after="0"/>
        <w:jc w:val="center"/>
        <w:rPr>
          <w:rFonts w:ascii="Arial Narrow" w:hAnsi="Arial Narrow"/>
          <w:b/>
          <w:sz w:val="28"/>
          <w:szCs w:val="28"/>
        </w:rPr>
      </w:pPr>
      <w:r w:rsidRPr="003E745A">
        <w:rPr>
          <w:rFonts w:ascii="Arial Narrow" w:hAnsi="Arial Narrow"/>
          <w:b/>
          <w:sz w:val="28"/>
          <w:szCs w:val="28"/>
        </w:rPr>
        <w:t xml:space="preserve">SESSÃO ORDINÁRIA DE </w:t>
      </w:r>
      <w:r w:rsidRPr="005D10C9">
        <w:rPr>
          <w:rFonts w:ascii="Arial Narrow" w:hAnsi="Arial Narrow"/>
          <w:b/>
          <w:sz w:val="28"/>
          <w:szCs w:val="28"/>
        </w:rPr>
        <w:t>20</w:t>
      </w:r>
      <w:r w:rsidRPr="003E745A">
        <w:rPr>
          <w:rFonts w:ascii="Arial Narrow" w:hAnsi="Arial Narrow"/>
          <w:b/>
          <w:sz w:val="28"/>
          <w:szCs w:val="28"/>
        </w:rPr>
        <w:t xml:space="preserve"> DE OUTUBRO DE 2025.</w:t>
      </w:r>
    </w:p>
    <w:p w14:paraId="607304E6" w14:textId="77777777" w:rsidR="005D10C9" w:rsidRPr="003E745A" w:rsidRDefault="005D10C9" w:rsidP="005D10C9">
      <w:pPr>
        <w:spacing w:after="0"/>
        <w:jc w:val="center"/>
        <w:rPr>
          <w:rFonts w:ascii="Arial Narrow" w:hAnsi="Arial Narrow"/>
          <w:b/>
          <w:sz w:val="28"/>
          <w:szCs w:val="28"/>
        </w:rPr>
      </w:pPr>
    </w:p>
    <w:p w14:paraId="53907A11" w14:textId="77719791" w:rsidR="003E745A" w:rsidRDefault="003E745A" w:rsidP="005D10C9">
      <w:pPr>
        <w:spacing w:after="0"/>
        <w:rPr>
          <w:rFonts w:ascii="Arial Narrow" w:hAnsi="Arial Narrow"/>
        </w:rPr>
      </w:pPr>
      <w:r w:rsidRPr="003E745A">
        <w:rPr>
          <w:rFonts w:ascii="Arial Narrow" w:hAnsi="Arial Narrow"/>
          <w:b/>
          <w:bCs/>
        </w:rPr>
        <w:t>ATA Nº2</w:t>
      </w:r>
      <w:r>
        <w:rPr>
          <w:rFonts w:ascii="Arial Narrow" w:hAnsi="Arial Narrow"/>
          <w:b/>
          <w:bCs/>
        </w:rPr>
        <w:t>7</w:t>
      </w:r>
      <w:r w:rsidRPr="003E745A">
        <w:rPr>
          <w:rFonts w:ascii="Arial Narrow" w:hAnsi="Arial Narrow"/>
          <w:b/>
          <w:bCs/>
        </w:rPr>
        <w:t xml:space="preserve">/2025 - </w:t>
      </w:r>
      <w:r w:rsidRPr="003E745A">
        <w:rPr>
          <w:rFonts w:ascii="Arial Narrow" w:hAnsi="Arial Narrow"/>
        </w:rPr>
        <w:t xml:space="preserve">Referente Sessão Ordinária do dia </w:t>
      </w:r>
      <w:r>
        <w:rPr>
          <w:rFonts w:ascii="Arial Narrow" w:hAnsi="Arial Narrow"/>
        </w:rPr>
        <w:t>06</w:t>
      </w:r>
      <w:r w:rsidRPr="003E745A">
        <w:rPr>
          <w:rFonts w:ascii="Arial Narrow" w:hAnsi="Arial Narrow"/>
        </w:rPr>
        <w:t xml:space="preserve"> de </w:t>
      </w:r>
      <w:proofErr w:type="gramStart"/>
      <w:r>
        <w:rPr>
          <w:rFonts w:ascii="Arial Narrow" w:hAnsi="Arial Narrow"/>
        </w:rPr>
        <w:t>Outubro</w:t>
      </w:r>
      <w:proofErr w:type="gramEnd"/>
      <w:r w:rsidRPr="003E745A">
        <w:rPr>
          <w:rFonts w:ascii="Arial Narrow" w:hAnsi="Arial Narrow"/>
        </w:rPr>
        <w:t xml:space="preserve"> de 2025</w:t>
      </w:r>
    </w:p>
    <w:p w14:paraId="5484001F" w14:textId="77777777" w:rsidR="003E745A" w:rsidRPr="003E745A" w:rsidRDefault="003E745A" w:rsidP="005D10C9">
      <w:pPr>
        <w:spacing w:after="0"/>
        <w:rPr>
          <w:rFonts w:ascii="Arial Narrow" w:hAnsi="Arial Narrow"/>
          <w:sz w:val="10"/>
          <w:szCs w:val="10"/>
        </w:rPr>
      </w:pPr>
    </w:p>
    <w:p w14:paraId="1D291BA9" w14:textId="77777777" w:rsidR="003E745A" w:rsidRPr="003E745A" w:rsidRDefault="003E745A" w:rsidP="005D10C9">
      <w:pPr>
        <w:spacing w:after="0" w:line="300" w:lineRule="atLeast"/>
        <w:rPr>
          <w:rFonts w:ascii="Arial Narrow" w:hAnsi="Arial Narrow"/>
          <w:b/>
          <w:bCs/>
        </w:rPr>
      </w:pPr>
      <w:r w:rsidRPr="003E745A">
        <w:rPr>
          <w:rFonts w:ascii="Arial Narrow" w:hAnsi="Arial Narrow"/>
          <w:b/>
          <w:bCs/>
        </w:rPr>
        <w:t>PROJETO DE LEI Nº059/2025</w:t>
      </w:r>
    </w:p>
    <w:p w14:paraId="4D16F3C4" w14:textId="77777777" w:rsidR="003E745A" w:rsidRPr="003E745A" w:rsidRDefault="003E745A" w:rsidP="005D10C9">
      <w:pPr>
        <w:spacing w:after="0" w:line="300" w:lineRule="atLeast"/>
        <w:rPr>
          <w:rFonts w:ascii="Arial Narrow" w:hAnsi="Arial Narrow"/>
        </w:rPr>
      </w:pPr>
      <w:r w:rsidRPr="003E745A">
        <w:rPr>
          <w:rFonts w:ascii="Arial Narrow" w:hAnsi="Arial Narrow"/>
          <w:b/>
          <w:bCs/>
        </w:rPr>
        <w:t xml:space="preserve">EMENTA – </w:t>
      </w:r>
      <w:r w:rsidRPr="003E745A">
        <w:rPr>
          <w:rFonts w:ascii="Arial Narrow" w:hAnsi="Arial Narrow"/>
        </w:rPr>
        <w:t>Autoriza o Poder Executivo a abrir credito especial no orçamento do Município.</w:t>
      </w:r>
    </w:p>
    <w:p w14:paraId="04928A16" w14:textId="77777777" w:rsidR="003E745A" w:rsidRDefault="003E745A" w:rsidP="005D10C9">
      <w:pPr>
        <w:spacing w:after="0" w:line="300" w:lineRule="atLeast"/>
        <w:rPr>
          <w:rFonts w:ascii="Arial Narrow" w:hAnsi="Arial Narrow"/>
        </w:rPr>
      </w:pPr>
      <w:r w:rsidRPr="003E745A">
        <w:rPr>
          <w:rFonts w:ascii="Arial Narrow" w:hAnsi="Arial Narrow"/>
          <w:b/>
          <w:bCs/>
        </w:rPr>
        <w:t xml:space="preserve">AUTORIA – </w:t>
      </w:r>
      <w:r w:rsidRPr="003E745A">
        <w:rPr>
          <w:rFonts w:ascii="Arial Narrow" w:hAnsi="Arial Narrow"/>
        </w:rPr>
        <w:t xml:space="preserve">Executivo Municipal </w:t>
      </w:r>
    </w:p>
    <w:p w14:paraId="46344849" w14:textId="77777777" w:rsidR="005D10C9" w:rsidRDefault="005D10C9" w:rsidP="005D10C9">
      <w:pPr>
        <w:spacing w:after="0" w:line="300" w:lineRule="atLeast"/>
        <w:rPr>
          <w:rFonts w:ascii="Arial Narrow" w:hAnsi="Arial Narrow"/>
        </w:rPr>
      </w:pPr>
    </w:p>
    <w:p w14:paraId="5CBE0E04" w14:textId="77777777" w:rsidR="003E745A" w:rsidRPr="003E745A" w:rsidRDefault="003E745A" w:rsidP="005D10C9">
      <w:pPr>
        <w:spacing w:after="0"/>
        <w:rPr>
          <w:rFonts w:ascii="Arial Narrow" w:hAnsi="Arial Narrow"/>
          <w:sz w:val="16"/>
          <w:szCs w:val="16"/>
        </w:rPr>
      </w:pPr>
    </w:p>
    <w:p w14:paraId="08FA18B6" w14:textId="34ACEE2A" w:rsidR="003E745A" w:rsidRPr="003E745A" w:rsidRDefault="003E745A" w:rsidP="005D10C9">
      <w:pPr>
        <w:spacing w:after="0" w:line="300" w:lineRule="atLeast"/>
        <w:rPr>
          <w:rFonts w:ascii="Arial Narrow" w:hAnsi="Arial Narrow"/>
          <w:b/>
          <w:bCs/>
        </w:rPr>
      </w:pPr>
      <w:r w:rsidRPr="003E745A">
        <w:rPr>
          <w:rFonts w:ascii="Arial Narrow" w:hAnsi="Arial Narrow"/>
          <w:b/>
          <w:bCs/>
        </w:rPr>
        <w:t>PROJETO DE LEI Nº0</w:t>
      </w:r>
      <w:r>
        <w:rPr>
          <w:rFonts w:ascii="Arial Narrow" w:hAnsi="Arial Narrow"/>
          <w:b/>
          <w:bCs/>
        </w:rPr>
        <w:t>60</w:t>
      </w:r>
      <w:r w:rsidRPr="003E745A">
        <w:rPr>
          <w:rFonts w:ascii="Arial Narrow" w:hAnsi="Arial Narrow"/>
          <w:b/>
          <w:bCs/>
        </w:rPr>
        <w:t>/2025</w:t>
      </w:r>
    </w:p>
    <w:p w14:paraId="3D17C7E5" w14:textId="77777777" w:rsidR="003E745A" w:rsidRDefault="003E745A" w:rsidP="005D10C9">
      <w:pPr>
        <w:spacing w:after="0" w:line="300" w:lineRule="atLeast"/>
        <w:rPr>
          <w:rFonts w:ascii="Arial Narrow" w:hAnsi="Arial Narrow"/>
        </w:rPr>
      </w:pPr>
      <w:r w:rsidRPr="003E745A">
        <w:rPr>
          <w:rFonts w:ascii="Arial Narrow" w:hAnsi="Arial Narrow"/>
          <w:b/>
          <w:bCs/>
        </w:rPr>
        <w:t xml:space="preserve">EMENTA – </w:t>
      </w:r>
      <w:r w:rsidRPr="003E745A">
        <w:rPr>
          <w:rFonts w:ascii="Arial Narrow" w:hAnsi="Arial Narrow"/>
        </w:rPr>
        <w:t>Autoriza o Poder Executivo</w:t>
      </w:r>
      <w:r>
        <w:rPr>
          <w:rFonts w:ascii="Arial Narrow" w:hAnsi="Arial Narrow"/>
        </w:rPr>
        <w:t xml:space="preserve"> Municipal </w:t>
      </w:r>
      <w:r w:rsidRPr="003E745A">
        <w:rPr>
          <w:rFonts w:ascii="Arial Narrow" w:hAnsi="Arial Narrow"/>
        </w:rPr>
        <w:t xml:space="preserve">a </w:t>
      </w:r>
      <w:r>
        <w:rPr>
          <w:rFonts w:ascii="Arial Narrow" w:hAnsi="Arial Narrow"/>
        </w:rPr>
        <w:t>efetuar contratação por tempo determinado para atender a necessidade temporária de excepcional interesse público.</w:t>
      </w:r>
    </w:p>
    <w:p w14:paraId="7E49B62F" w14:textId="77777777" w:rsidR="003E745A" w:rsidRDefault="003E745A" w:rsidP="005D10C9">
      <w:pPr>
        <w:spacing w:after="0" w:line="300" w:lineRule="atLeast"/>
        <w:rPr>
          <w:rFonts w:ascii="Arial Narrow" w:hAnsi="Arial Narrow"/>
        </w:rPr>
      </w:pPr>
      <w:r w:rsidRPr="003E745A">
        <w:rPr>
          <w:rFonts w:ascii="Arial Narrow" w:hAnsi="Arial Narrow"/>
          <w:b/>
          <w:bCs/>
        </w:rPr>
        <w:t xml:space="preserve">AUTORIA – </w:t>
      </w:r>
      <w:r w:rsidRPr="003E745A">
        <w:rPr>
          <w:rFonts w:ascii="Arial Narrow" w:hAnsi="Arial Narrow"/>
        </w:rPr>
        <w:t>Executivo Municipal</w:t>
      </w:r>
    </w:p>
    <w:p w14:paraId="6DB2A547" w14:textId="77777777" w:rsidR="005D10C9" w:rsidRPr="003E745A" w:rsidRDefault="005D10C9" w:rsidP="005D10C9">
      <w:pPr>
        <w:spacing w:after="0" w:line="300" w:lineRule="atLeast"/>
        <w:rPr>
          <w:rFonts w:ascii="Arial Narrow" w:hAnsi="Arial Narrow"/>
        </w:rPr>
      </w:pPr>
    </w:p>
    <w:p w14:paraId="4581FA18" w14:textId="1C840487" w:rsidR="003E745A" w:rsidRPr="003E745A" w:rsidRDefault="003E745A" w:rsidP="005D10C9">
      <w:pPr>
        <w:spacing w:after="0"/>
        <w:rPr>
          <w:rFonts w:ascii="Arial Narrow" w:hAnsi="Arial Narrow"/>
          <w:b/>
          <w:bCs/>
        </w:rPr>
      </w:pPr>
      <w:r w:rsidRPr="003E745A">
        <w:rPr>
          <w:rFonts w:ascii="Arial Narrow" w:hAnsi="Arial Narrow"/>
          <w:sz w:val="16"/>
          <w:szCs w:val="16"/>
        </w:rPr>
        <w:t xml:space="preserve"> </w:t>
      </w:r>
      <w:r w:rsidRPr="003E745A">
        <w:rPr>
          <w:rFonts w:ascii="Arial Narrow" w:hAnsi="Arial Narrow"/>
          <w:b/>
          <w:bCs/>
        </w:rPr>
        <w:t>PROJETO DE LEI Nº0</w:t>
      </w:r>
      <w:r>
        <w:rPr>
          <w:rFonts w:ascii="Arial Narrow" w:hAnsi="Arial Narrow"/>
          <w:b/>
          <w:bCs/>
        </w:rPr>
        <w:t>61</w:t>
      </w:r>
      <w:r w:rsidRPr="003E745A">
        <w:rPr>
          <w:rFonts w:ascii="Arial Narrow" w:hAnsi="Arial Narrow"/>
          <w:b/>
          <w:bCs/>
        </w:rPr>
        <w:t>/2025</w:t>
      </w:r>
    </w:p>
    <w:p w14:paraId="498F5629" w14:textId="5AFED0E6" w:rsidR="003E745A" w:rsidRPr="003E745A" w:rsidRDefault="003E745A" w:rsidP="005D10C9">
      <w:pPr>
        <w:spacing w:after="0" w:line="320" w:lineRule="atLeast"/>
        <w:rPr>
          <w:rFonts w:ascii="Arial Narrow" w:hAnsi="Arial Narrow"/>
        </w:rPr>
      </w:pPr>
      <w:r w:rsidRPr="003E745A">
        <w:rPr>
          <w:rFonts w:ascii="Arial Narrow" w:hAnsi="Arial Narrow"/>
          <w:b/>
          <w:bCs/>
        </w:rPr>
        <w:t xml:space="preserve">EMENTA – </w:t>
      </w:r>
      <w:r w:rsidRPr="003E745A">
        <w:rPr>
          <w:rFonts w:ascii="Arial Narrow" w:hAnsi="Arial Narrow"/>
        </w:rPr>
        <w:t xml:space="preserve">Altera a redação do </w:t>
      </w:r>
      <w:r>
        <w:rPr>
          <w:rFonts w:ascii="Arial Narrow" w:hAnsi="Arial Narrow"/>
        </w:rPr>
        <w:t>a</w:t>
      </w:r>
      <w:r w:rsidRPr="003E745A">
        <w:rPr>
          <w:rFonts w:ascii="Arial Narrow" w:hAnsi="Arial Narrow"/>
        </w:rPr>
        <w:t>rt. 1</w:t>
      </w:r>
      <w:r>
        <w:rPr>
          <w:rFonts w:ascii="Arial Narrow" w:hAnsi="Arial Narrow"/>
        </w:rPr>
        <w:t>º</w:t>
      </w:r>
      <w:r w:rsidRPr="003E745A">
        <w:rPr>
          <w:rFonts w:ascii="Arial Narrow" w:hAnsi="Arial Narrow"/>
        </w:rPr>
        <w:t xml:space="preserve"> da Lei Municipal nº</w:t>
      </w:r>
      <w:r>
        <w:rPr>
          <w:rFonts w:ascii="Arial Narrow" w:hAnsi="Arial Narrow"/>
        </w:rPr>
        <w:t xml:space="preserve"> 2.774/2025</w:t>
      </w:r>
      <w:r w:rsidRPr="003E745A">
        <w:rPr>
          <w:rFonts w:ascii="Arial Narrow" w:hAnsi="Arial Narrow"/>
        </w:rPr>
        <w:t xml:space="preserve"> e d</w:t>
      </w:r>
      <w:r>
        <w:rPr>
          <w:rFonts w:ascii="Arial Narrow" w:hAnsi="Arial Narrow"/>
        </w:rPr>
        <w:t>á</w:t>
      </w:r>
      <w:r w:rsidRPr="003E745A">
        <w:rPr>
          <w:rFonts w:ascii="Arial Narrow" w:hAnsi="Arial Narrow"/>
        </w:rPr>
        <w:t xml:space="preserve"> outras provid</w:t>
      </w:r>
      <w:r>
        <w:rPr>
          <w:rFonts w:ascii="Arial Narrow" w:hAnsi="Arial Narrow"/>
        </w:rPr>
        <w:t>ê</w:t>
      </w:r>
      <w:r w:rsidRPr="003E745A">
        <w:rPr>
          <w:rFonts w:ascii="Arial Narrow" w:hAnsi="Arial Narrow"/>
        </w:rPr>
        <w:t>ncias.</w:t>
      </w:r>
    </w:p>
    <w:p w14:paraId="71DA5A45" w14:textId="77777777" w:rsidR="003E745A" w:rsidRPr="003E745A" w:rsidRDefault="003E745A" w:rsidP="005D10C9">
      <w:pPr>
        <w:spacing w:after="0" w:line="320" w:lineRule="atLeast"/>
        <w:rPr>
          <w:rFonts w:ascii="Arial Narrow" w:hAnsi="Arial Narrow"/>
        </w:rPr>
      </w:pPr>
      <w:r w:rsidRPr="003E745A">
        <w:rPr>
          <w:rFonts w:ascii="Arial Narrow" w:hAnsi="Arial Narrow"/>
          <w:b/>
          <w:bCs/>
        </w:rPr>
        <w:t xml:space="preserve">AUTORIA – </w:t>
      </w:r>
      <w:r w:rsidRPr="003E745A">
        <w:rPr>
          <w:rFonts w:ascii="Arial Narrow" w:hAnsi="Arial Narrow"/>
        </w:rPr>
        <w:t xml:space="preserve">Executivo Municipal </w:t>
      </w:r>
    </w:p>
    <w:p w14:paraId="60C606B8" w14:textId="77777777" w:rsidR="003E745A" w:rsidRDefault="003E745A" w:rsidP="005D10C9">
      <w:pPr>
        <w:spacing w:after="0"/>
        <w:rPr>
          <w:rFonts w:ascii="Arial Narrow" w:hAnsi="Arial Narrow"/>
          <w:b/>
          <w:bCs/>
          <w:sz w:val="16"/>
          <w:szCs w:val="16"/>
        </w:rPr>
      </w:pPr>
    </w:p>
    <w:p w14:paraId="128BE95B" w14:textId="77777777" w:rsidR="005D10C9" w:rsidRPr="003E745A" w:rsidRDefault="005D10C9" w:rsidP="005D10C9">
      <w:pPr>
        <w:spacing w:after="0"/>
        <w:rPr>
          <w:rFonts w:ascii="Arial Narrow" w:hAnsi="Arial Narrow"/>
          <w:b/>
          <w:bCs/>
          <w:sz w:val="16"/>
          <w:szCs w:val="16"/>
        </w:rPr>
      </w:pPr>
    </w:p>
    <w:p w14:paraId="27FCB236" w14:textId="5BBB9285" w:rsidR="003E745A" w:rsidRPr="003E745A" w:rsidRDefault="003E745A" w:rsidP="005D10C9">
      <w:pPr>
        <w:spacing w:after="0" w:line="300" w:lineRule="atLeast"/>
        <w:rPr>
          <w:rFonts w:ascii="Arial Narrow" w:hAnsi="Arial Narrow"/>
          <w:b/>
          <w:bCs/>
        </w:rPr>
      </w:pPr>
      <w:r w:rsidRPr="003E745A">
        <w:rPr>
          <w:rFonts w:ascii="Arial Narrow" w:hAnsi="Arial Narrow"/>
          <w:b/>
          <w:bCs/>
        </w:rPr>
        <w:t>PROJETO DE LEI Nº0</w:t>
      </w:r>
      <w:r>
        <w:rPr>
          <w:rFonts w:ascii="Arial Narrow" w:hAnsi="Arial Narrow"/>
          <w:b/>
          <w:bCs/>
        </w:rPr>
        <w:t>62</w:t>
      </w:r>
      <w:r w:rsidRPr="003E745A">
        <w:rPr>
          <w:rFonts w:ascii="Arial Narrow" w:hAnsi="Arial Narrow"/>
          <w:b/>
          <w:bCs/>
        </w:rPr>
        <w:t>/2025</w:t>
      </w:r>
    </w:p>
    <w:p w14:paraId="244D94A4" w14:textId="1F76207A" w:rsidR="003E745A" w:rsidRPr="003E745A" w:rsidRDefault="003E745A" w:rsidP="005D10C9">
      <w:pPr>
        <w:spacing w:after="0" w:line="300" w:lineRule="atLeast"/>
        <w:rPr>
          <w:rFonts w:ascii="Arial Narrow" w:hAnsi="Arial Narrow"/>
        </w:rPr>
      </w:pPr>
      <w:r w:rsidRPr="003E745A">
        <w:rPr>
          <w:rFonts w:ascii="Arial Narrow" w:hAnsi="Arial Narrow"/>
          <w:b/>
          <w:bCs/>
        </w:rPr>
        <w:t xml:space="preserve">EMENTA – </w:t>
      </w:r>
      <w:r w:rsidRPr="003E745A">
        <w:rPr>
          <w:rFonts w:ascii="Arial Narrow" w:hAnsi="Arial Narrow"/>
        </w:rPr>
        <w:t xml:space="preserve">Altera a redação do </w:t>
      </w:r>
      <w:r>
        <w:rPr>
          <w:rFonts w:ascii="Arial Narrow" w:hAnsi="Arial Narrow"/>
        </w:rPr>
        <w:t>a</w:t>
      </w:r>
      <w:r w:rsidRPr="003E745A">
        <w:rPr>
          <w:rFonts w:ascii="Arial Narrow" w:hAnsi="Arial Narrow"/>
        </w:rPr>
        <w:t xml:space="preserve">rt. </w:t>
      </w:r>
      <w:r>
        <w:rPr>
          <w:rFonts w:ascii="Arial Narrow" w:hAnsi="Arial Narrow"/>
        </w:rPr>
        <w:t>4º</w:t>
      </w:r>
      <w:r w:rsidRPr="003E745A">
        <w:rPr>
          <w:rFonts w:ascii="Arial Narrow" w:hAnsi="Arial Narrow"/>
        </w:rPr>
        <w:t xml:space="preserve"> da Lei Municipal nº</w:t>
      </w:r>
      <w:r>
        <w:rPr>
          <w:rFonts w:ascii="Arial Narrow" w:hAnsi="Arial Narrow"/>
        </w:rPr>
        <w:t xml:space="preserve"> 2.724/2025</w:t>
      </w:r>
      <w:r w:rsidRPr="003E745A">
        <w:rPr>
          <w:rFonts w:ascii="Arial Narrow" w:hAnsi="Arial Narrow"/>
        </w:rPr>
        <w:t xml:space="preserve"> e d</w:t>
      </w:r>
      <w:r>
        <w:rPr>
          <w:rFonts w:ascii="Arial Narrow" w:hAnsi="Arial Narrow"/>
        </w:rPr>
        <w:t>á</w:t>
      </w:r>
      <w:r w:rsidRPr="003E745A">
        <w:rPr>
          <w:rFonts w:ascii="Arial Narrow" w:hAnsi="Arial Narrow"/>
        </w:rPr>
        <w:t xml:space="preserve"> outras provid</w:t>
      </w:r>
      <w:r>
        <w:rPr>
          <w:rFonts w:ascii="Arial Narrow" w:hAnsi="Arial Narrow"/>
        </w:rPr>
        <w:t>ê</w:t>
      </w:r>
      <w:r w:rsidRPr="003E745A">
        <w:rPr>
          <w:rFonts w:ascii="Arial Narrow" w:hAnsi="Arial Narrow"/>
        </w:rPr>
        <w:t>ncias.</w:t>
      </w:r>
    </w:p>
    <w:p w14:paraId="4F4C14F2" w14:textId="77777777" w:rsidR="003E745A" w:rsidRDefault="003E745A" w:rsidP="005D10C9">
      <w:pPr>
        <w:spacing w:after="0" w:line="300" w:lineRule="atLeast"/>
        <w:rPr>
          <w:rFonts w:ascii="Arial Narrow" w:hAnsi="Arial Narrow"/>
        </w:rPr>
      </w:pPr>
      <w:r w:rsidRPr="003E745A">
        <w:rPr>
          <w:rFonts w:ascii="Arial Narrow" w:hAnsi="Arial Narrow"/>
          <w:b/>
          <w:bCs/>
        </w:rPr>
        <w:t xml:space="preserve">AUTORIA – </w:t>
      </w:r>
      <w:r w:rsidRPr="003E745A">
        <w:rPr>
          <w:rFonts w:ascii="Arial Narrow" w:hAnsi="Arial Narrow"/>
        </w:rPr>
        <w:t xml:space="preserve">Executivo Municipal </w:t>
      </w:r>
    </w:p>
    <w:p w14:paraId="3361D352" w14:textId="77777777" w:rsidR="005D10C9" w:rsidRPr="003E745A" w:rsidRDefault="005D10C9" w:rsidP="005D10C9">
      <w:pPr>
        <w:spacing w:after="0" w:line="300" w:lineRule="atLeast"/>
        <w:rPr>
          <w:rFonts w:ascii="Arial Narrow" w:hAnsi="Arial Narrow"/>
        </w:rPr>
      </w:pPr>
    </w:p>
    <w:p w14:paraId="34CC58B0" w14:textId="77777777" w:rsidR="003E745A" w:rsidRPr="003E745A" w:rsidRDefault="003E745A" w:rsidP="005D10C9">
      <w:pPr>
        <w:spacing w:after="0"/>
        <w:rPr>
          <w:rFonts w:ascii="Arial Narrow" w:hAnsi="Arial Narrow"/>
          <w:sz w:val="16"/>
          <w:szCs w:val="16"/>
        </w:rPr>
      </w:pPr>
    </w:p>
    <w:p w14:paraId="1E732A70" w14:textId="6FD43A17" w:rsidR="003E745A" w:rsidRPr="003E745A" w:rsidRDefault="003E745A" w:rsidP="005D10C9">
      <w:pPr>
        <w:spacing w:after="0" w:line="300" w:lineRule="atLeast"/>
        <w:rPr>
          <w:rFonts w:ascii="Arial Narrow" w:hAnsi="Arial Narrow"/>
          <w:b/>
          <w:bCs/>
        </w:rPr>
      </w:pPr>
      <w:r w:rsidRPr="003E745A">
        <w:rPr>
          <w:rFonts w:ascii="Arial Narrow" w:hAnsi="Arial Narrow"/>
          <w:b/>
          <w:bCs/>
        </w:rPr>
        <w:t>PROJETO DE LEI Nº0</w:t>
      </w:r>
      <w:r>
        <w:rPr>
          <w:rFonts w:ascii="Arial Narrow" w:hAnsi="Arial Narrow"/>
          <w:b/>
          <w:bCs/>
        </w:rPr>
        <w:t>63</w:t>
      </w:r>
      <w:r w:rsidRPr="003E745A">
        <w:rPr>
          <w:rFonts w:ascii="Arial Narrow" w:hAnsi="Arial Narrow"/>
          <w:b/>
          <w:bCs/>
        </w:rPr>
        <w:t>/2025</w:t>
      </w:r>
    </w:p>
    <w:p w14:paraId="432FBDA4" w14:textId="4F68F172" w:rsidR="003E745A" w:rsidRPr="003E745A" w:rsidRDefault="003E745A" w:rsidP="005D10C9">
      <w:pPr>
        <w:spacing w:after="0" w:line="300" w:lineRule="atLeast"/>
        <w:rPr>
          <w:rFonts w:ascii="Arial Narrow" w:hAnsi="Arial Narrow"/>
        </w:rPr>
      </w:pPr>
      <w:r w:rsidRPr="003E745A">
        <w:rPr>
          <w:rFonts w:ascii="Arial Narrow" w:hAnsi="Arial Narrow"/>
          <w:b/>
          <w:bCs/>
        </w:rPr>
        <w:t xml:space="preserve">EMENTA – </w:t>
      </w:r>
      <w:r w:rsidRPr="003E745A">
        <w:rPr>
          <w:rFonts w:ascii="Arial Narrow" w:hAnsi="Arial Narrow"/>
        </w:rPr>
        <w:t xml:space="preserve">Altera </w:t>
      </w:r>
      <w:r>
        <w:rPr>
          <w:rFonts w:ascii="Arial Narrow" w:hAnsi="Arial Narrow"/>
        </w:rPr>
        <w:t xml:space="preserve">a redação </w:t>
      </w:r>
      <w:r w:rsidRPr="003E745A">
        <w:rPr>
          <w:rFonts w:ascii="Arial Narrow" w:hAnsi="Arial Narrow"/>
        </w:rPr>
        <w:t xml:space="preserve">do </w:t>
      </w:r>
      <w:r>
        <w:rPr>
          <w:rFonts w:ascii="Arial Narrow" w:hAnsi="Arial Narrow"/>
        </w:rPr>
        <w:t>a</w:t>
      </w:r>
      <w:r w:rsidRPr="003E745A">
        <w:rPr>
          <w:rFonts w:ascii="Arial Narrow" w:hAnsi="Arial Narrow"/>
        </w:rPr>
        <w:t xml:space="preserve">rt. </w:t>
      </w:r>
      <w:r>
        <w:rPr>
          <w:rFonts w:ascii="Arial Narrow" w:hAnsi="Arial Narrow"/>
        </w:rPr>
        <w:t>4º</w:t>
      </w:r>
      <w:r w:rsidRPr="003E745A">
        <w:rPr>
          <w:rFonts w:ascii="Arial Narrow" w:hAnsi="Arial Narrow"/>
        </w:rPr>
        <w:t xml:space="preserve"> da Lei Municipal nº</w:t>
      </w:r>
      <w:r>
        <w:rPr>
          <w:rFonts w:ascii="Arial Narrow" w:hAnsi="Arial Narrow"/>
        </w:rPr>
        <w:t>2.755/2025</w:t>
      </w:r>
      <w:r w:rsidRPr="003E745A">
        <w:rPr>
          <w:rFonts w:ascii="Arial Narrow" w:hAnsi="Arial Narrow"/>
        </w:rPr>
        <w:t xml:space="preserve"> e d</w:t>
      </w:r>
      <w:r>
        <w:rPr>
          <w:rFonts w:ascii="Arial Narrow" w:hAnsi="Arial Narrow"/>
        </w:rPr>
        <w:t>á</w:t>
      </w:r>
      <w:r w:rsidRPr="003E745A">
        <w:rPr>
          <w:rFonts w:ascii="Arial Narrow" w:hAnsi="Arial Narrow"/>
        </w:rPr>
        <w:t xml:space="preserve"> outras provid</w:t>
      </w:r>
      <w:r>
        <w:rPr>
          <w:rFonts w:ascii="Arial Narrow" w:hAnsi="Arial Narrow"/>
        </w:rPr>
        <w:t>ê</w:t>
      </w:r>
      <w:r w:rsidRPr="003E745A">
        <w:rPr>
          <w:rFonts w:ascii="Arial Narrow" w:hAnsi="Arial Narrow"/>
        </w:rPr>
        <w:t>ncias.</w:t>
      </w:r>
    </w:p>
    <w:p w14:paraId="198B03D6" w14:textId="77777777" w:rsidR="003E745A" w:rsidRDefault="003E745A" w:rsidP="005D10C9">
      <w:pPr>
        <w:spacing w:after="0" w:line="300" w:lineRule="atLeast"/>
        <w:rPr>
          <w:rFonts w:ascii="Arial Narrow" w:hAnsi="Arial Narrow"/>
        </w:rPr>
      </w:pPr>
      <w:r w:rsidRPr="003E745A">
        <w:rPr>
          <w:rFonts w:ascii="Arial Narrow" w:hAnsi="Arial Narrow"/>
          <w:b/>
          <w:bCs/>
        </w:rPr>
        <w:t xml:space="preserve">AUTORIA – </w:t>
      </w:r>
      <w:r w:rsidRPr="003E745A">
        <w:rPr>
          <w:rFonts w:ascii="Arial Narrow" w:hAnsi="Arial Narrow"/>
        </w:rPr>
        <w:t xml:space="preserve">Executivo Municipal </w:t>
      </w:r>
    </w:p>
    <w:p w14:paraId="2B4DBCD4" w14:textId="77777777" w:rsidR="005D10C9" w:rsidRPr="003E745A" w:rsidRDefault="005D10C9" w:rsidP="005D10C9">
      <w:pPr>
        <w:spacing w:after="0" w:line="300" w:lineRule="atLeast"/>
        <w:rPr>
          <w:rFonts w:ascii="Arial Narrow" w:hAnsi="Arial Narrow"/>
        </w:rPr>
      </w:pPr>
    </w:p>
    <w:p w14:paraId="051EF89F" w14:textId="77777777" w:rsidR="003E745A" w:rsidRPr="005D10C9" w:rsidRDefault="003E745A" w:rsidP="005D10C9">
      <w:pPr>
        <w:spacing w:after="0"/>
        <w:rPr>
          <w:rFonts w:ascii="Arial Narrow" w:hAnsi="Arial Narrow"/>
          <w:sz w:val="16"/>
          <w:szCs w:val="16"/>
        </w:rPr>
      </w:pPr>
    </w:p>
    <w:p w14:paraId="10349101" w14:textId="34BD8118" w:rsidR="003E745A" w:rsidRPr="003E745A" w:rsidRDefault="003E745A" w:rsidP="005D10C9">
      <w:pPr>
        <w:spacing w:after="0" w:line="300" w:lineRule="atLeast"/>
        <w:rPr>
          <w:rFonts w:ascii="Arial Narrow" w:hAnsi="Arial Narrow"/>
          <w:b/>
          <w:bCs/>
        </w:rPr>
      </w:pPr>
      <w:r w:rsidRPr="003E745A">
        <w:rPr>
          <w:rFonts w:ascii="Arial Narrow" w:hAnsi="Arial Narrow"/>
          <w:b/>
          <w:bCs/>
        </w:rPr>
        <w:t>PROJETO DE LEI Nº0</w:t>
      </w:r>
      <w:r>
        <w:rPr>
          <w:rFonts w:ascii="Arial Narrow" w:hAnsi="Arial Narrow"/>
          <w:b/>
          <w:bCs/>
        </w:rPr>
        <w:t>64</w:t>
      </w:r>
      <w:r w:rsidRPr="003E745A">
        <w:rPr>
          <w:rFonts w:ascii="Arial Narrow" w:hAnsi="Arial Narrow"/>
          <w:b/>
          <w:bCs/>
        </w:rPr>
        <w:t>/2025</w:t>
      </w:r>
    </w:p>
    <w:p w14:paraId="221BFD8C" w14:textId="77777777" w:rsidR="005D10C9" w:rsidRDefault="003E745A" w:rsidP="005D10C9">
      <w:pPr>
        <w:spacing w:after="0" w:line="300" w:lineRule="atLeast"/>
        <w:rPr>
          <w:rFonts w:ascii="Arial Narrow" w:hAnsi="Arial Narrow"/>
        </w:rPr>
      </w:pPr>
      <w:r w:rsidRPr="003E745A">
        <w:rPr>
          <w:rFonts w:ascii="Arial Narrow" w:hAnsi="Arial Narrow"/>
          <w:b/>
          <w:bCs/>
        </w:rPr>
        <w:t xml:space="preserve">EMENTA – </w:t>
      </w:r>
      <w:r w:rsidRPr="003E745A">
        <w:rPr>
          <w:rFonts w:ascii="Arial Narrow" w:hAnsi="Arial Narrow"/>
        </w:rPr>
        <w:t xml:space="preserve">Altera o </w:t>
      </w:r>
      <w:r>
        <w:rPr>
          <w:rFonts w:ascii="Arial Narrow" w:hAnsi="Arial Narrow"/>
        </w:rPr>
        <w:t>a</w:t>
      </w:r>
      <w:r w:rsidRPr="003E745A">
        <w:rPr>
          <w:rFonts w:ascii="Arial Narrow" w:hAnsi="Arial Narrow"/>
        </w:rPr>
        <w:t xml:space="preserve">rt. </w:t>
      </w:r>
      <w:r w:rsidR="005D10C9">
        <w:rPr>
          <w:rFonts w:ascii="Arial Narrow" w:hAnsi="Arial Narrow"/>
        </w:rPr>
        <w:t>3</w:t>
      </w:r>
      <w:r>
        <w:rPr>
          <w:rFonts w:ascii="Arial Narrow" w:hAnsi="Arial Narrow"/>
        </w:rPr>
        <w:t>º</w:t>
      </w:r>
      <w:r w:rsidRPr="003E745A">
        <w:rPr>
          <w:rFonts w:ascii="Arial Narrow" w:hAnsi="Arial Narrow"/>
        </w:rPr>
        <w:t xml:space="preserve"> da Lei Municipal nº</w:t>
      </w:r>
      <w:r w:rsidR="005D10C9">
        <w:rPr>
          <w:rFonts w:ascii="Arial Narrow" w:hAnsi="Arial Narrow"/>
        </w:rPr>
        <w:t xml:space="preserve"> 717/1992</w:t>
      </w:r>
      <w:r w:rsidRPr="003E745A">
        <w:rPr>
          <w:rFonts w:ascii="Arial Narrow" w:hAnsi="Arial Narrow"/>
        </w:rPr>
        <w:t xml:space="preserve"> e d</w:t>
      </w:r>
      <w:r>
        <w:rPr>
          <w:rFonts w:ascii="Arial Narrow" w:hAnsi="Arial Narrow"/>
        </w:rPr>
        <w:t>á</w:t>
      </w:r>
      <w:r w:rsidRPr="003E745A">
        <w:rPr>
          <w:rFonts w:ascii="Arial Narrow" w:hAnsi="Arial Narrow"/>
        </w:rPr>
        <w:t xml:space="preserve"> outras provid</w:t>
      </w:r>
      <w:r>
        <w:rPr>
          <w:rFonts w:ascii="Arial Narrow" w:hAnsi="Arial Narrow"/>
        </w:rPr>
        <w:t>ê</w:t>
      </w:r>
      <w:r w:rsidRPr="003E745A">
        <w:rPr>
          <w:rFonts w:ascii="Arial Narrow" w:hAnsi="Arial Narrow"/>
        </w:rPr>
        <w:t>ncias.</w:t>
      </w:r>
    </w:p>
    <w:p w14:paraId="0FF6058C" w14:textId="77777777" w:rsidR="003E745A" w:rsidRDefault="003E745A" w:rsidP="005D10C9">
      <w:pPr>
        <w:spacing w:after="0" w:line="300" w:lineRule="atLeast"/>
        <w:rPr>
          <w:rFonts w:ascii="Arial Narrow" w:hAnsi="Arial Narrow"/>
        </w:rPr>
      </w:pPr>
      <w:r w:rsidRPr="003E745A">
        <w:rPr>
          <w:rFonts w:ascii="Arial Narrow" w:hAnsi="Arial Narrow"/>
          <w:b/>
          <w:bCs/>
        </w:rPr>
        <w:t xml:space="preserve">AUTORIA – </w:t>
      </w:r>
      <w:r w:rsidRPr="003E745A">
        <w:rPr>
          <w:rFonts w:ascii="Arial Narrow" w:hAnsi="Arial Narrow"/>
        </w:rPr>
        <w:t xml:space="preserve">Executivo Municipal </w:t>
      </w:r>
    </w:p>
    <w:p w14:paraId="3CFCFB29" w14:textId="77777777" w:rsidR="005D10C9" w:rsidRPr="003E745A" w:rsidRDefault="005D10C9" w:rsidP="005D10C9">
      <w:pPr>
        <w:spacing w:after="0" w:line="300" w:lineRule="atLeast"/>
        <w:rPr>
          <w:rFonts w:ascii="Arial Narrow" w:hAnsi="Arial Narrow"/>
        </w:rPr>
      </w:pPr>
    </w:p>
    <w:p w14:paraId="6C3F7943" w14:textId="77777777" w:rsidR="003E745A" w:rsidRPr="003E745A" w:rsidRDefault="003E745A" w:rsidP="005D10C9">
      <w:pPr>
        <w:spacing w:after="0"/>
        <w:rPr>
          <w:rFonts w:ascii="Arial Narrow" w:hAnsi="Arial Narrow"/>
          <w:sz w:val="16"/>
          <w:szCs w:val="16"/>
        </w:rPr>
      </w:pPr>
    </w:p>
    <w:p w14:paraId="5A1C0263" w14:textId="442ABA37" w:rsidR="003E745A" w:rsidRPr="003E745A" w:rsidRDefault="003E745A" w:rsidP="005D10C9">
      <w:pPr>
        <w:spacing w:after="0"/>
        <w:rPr>
          <w:rFonts w:ascii="Arial Narrow" w:hAnsi="Arial Narrow"/>
          <w:b/>
          <w:bCs/>
        </w:rPr>
      </w:pPr>
      <w:r w:rsidRPr="003E745A">
        <w:rPr>
          <w:rFonts w:ascii="Arial Narrow" w:hAnsi="Arial Narrow"/>
          <w:b/>
          <w:bCs/>
        </w:rPr>
        <w:t>PROJETO DE LEI Nº0</w:t>
      </w:r>
      <w:r w:rsidR="005D10C9">
        <w:rPr>
          <w:rFonts w:ascii="Arial Narrow" w:hAnsi="Arial Narrow"/>
          <w:b/>
          <w:bCs/>
        </w:rPr>
        <w:t>65</w:t>
      </w:r>
      <w:r w:rsidRPr="003E745A">
        <w:rPr>
          <w:rFonts w:ascii="Arial Narrow" w:hAnsi="Arial Narrow"/>
          <w:b/>
          <w:bCs/>
        </w:rPr>
        <w:t>/2025</w:t>
      </w:r>
    </w:p>
    <w:p w14:paraId="048634D9" w14:textId="33C55C30" w:rsidR="005D10C9" w:rsidRDefault="003E745A" w:rsidP="005D10C9">
      <w:pPr>
        <w:spacing w:after="0"/>
        <w:rPr>
          <w:rFonts w:ascii="Arial Narrow" w:hAnsi="Arial Narrow"/>
        </w:rPr>
      </w:pPr>
      <w:r w:rsidRPr="003E745A">
        <w:rPr>
          <w:rFonts w:ascii="Arial Narrow" w:hAnsi="Arial Narrow"/>
          <w:b/>
          <w:bCs/>
        </w:rPr>
        <w:t xml:space="preserve">EMENTA – </w:t>
      </w:r>
      <w:r w:rsidR="005D10C9" w:rsidRPr="003E745A">
        <w:rPr>
          <w:rFonts w:ascii="Arial Narrow" w:hAnsi="Arial Narrow"/>
        </w:rPr>
        <w:t xml:space="preserve">Altera o </w:t>
      </w:r>
      <w:r w:rsidR="005D10C9">
        <w:rPr>
          <w:rFonts w:ascii="Arial Narrow" w:hAnsi="Arial Narrow"/>
        </w:rPr>
        <w:t>a</w:t>
      </w:r>
      <w:r w:rsidR="005D10C9" w:rsidRPr="003E745A">
        <w:rPr>
          <w:rFonts w:ascii="Arial Narrow" w:hAnsi="Arial Narrow"/>
        </w:rPr>
        <w:t xml:space="preserve">rt. </w:t>
      </w:r>
      <w:r w:rsidR="005D10C9">
        <w:rPr>
          <w:rFonts w:ascii="Arial Narrow" w:hAnsi="Arial Narrow"/>
        </w:rPr>
        <w:t>26</w:t>
      </w:r>
      <w:r w:rsidR="005D10C9" w:rsidRPr="003E745A">
        <w:rPr>
          <w:rFonts w:ascii="Arial Narrow" w:hAnsi="Arial Narrow"/>
        </w:rPr>
        <w:t xml:space="preserve"> da Lei Municipal nº</w:t>
      </w:r>
      <w:r w:rsidR="005D10C9">
        <w:rPr>
          <w:rFonts w:ascii="Arial Narrow" w:hAnsi="Arial Narrow"/>
        </w:rPr>
        <w:t>1.470/2002</w:t>
      </w:r>
      <w:r w:rsidR="005D10C9" w:rsidRPr="003E745A">
        <w:rPr>
          <w:rFonts w:ascii="Arial Narrow" w:hAnsi="Arial Narrow"/>
        </w:rPr>
        <w:t xml:space="preserve"> e d</w:t>
      </w:r>
      <w:r w:rsidR="005D10C9">
        <w:rPr>
          <w:rFonts w:ascii="Arial Narrow" w:hAnsi="Arial Narrow"/>
        </w:rPr>
        <w:t>á</w:t>
      </w:r>
      <w:r w:rsidR="005D10C9" w:rsidRPr="003E745A">
        <w:rPr>
          <w:rFonts w:ascii="Arial Narrow" w:hAnsi="Arial Narrow"/>
        </w:rPr>
        <w:t xml:space="preserve"> outras provid</w:t>
      </w:r>
      <w:r w:rsidR="005D10C9">
        <w:rPr>
          <w:rFonts w:ascii="Arial Narrow" w:hAnsi="Arial Narrow"/>
        </w:rPr>
        <w:t>ê</w:t>
      </w:r>
      <w:r w:rsidR="005D10C9" w:rsidRPr="003E745A">
        <w:rPr>
          <w:rFonts w:ascii="Arial Narrow" w:hAnsi="Arial Narrow"/>
        </w:rPr>
        <w:t>ncias.</w:t>
      </w:r>
    </w:p>
    <w:p w14:paraId="7FA567B9" w14:textId="77777777" w:rsidR="003E745A" w:rsidRDefault="003E745A" w:rsidP="005D10C9">
      <w:pPr>
        <w:spacing w:after="0"/>
        <w:rPr>
          <w:rFonts w:ascii="Arial Narrow" w:hAnsi="Arial Narrow"/>
        </w:rPr>
      </w:pPr>
      <w:r w:rsidRPr="003E745A">
        <w:rPr>
          <w:rFonts w:ascii="Arial Narrow" w:hAnsi="Arial Narrow"/>
          <w:b/>
          <w:bCs/>
        </w:rPr>
        <w:t xml:space="preserve">AUTORIA – </w:t>
      </w:r>
      <w:r w:rsidRPr="003E745A">
        <w:rPr>
          <w:rFonts w:ascii="Arial Narrow" w:hAnsi="Arial Narrow"/>
        </w:rPr>
        <w:t xml:space="preserve">Executivo Municipal </w:t>
      </w:r>
    </w:p>
    <w:p w14:paraId="16C11C24" w14:textId="77777777" w:rsidR="00617A95" w:rsidRDefault="00617A95" w:rsidP="005D10C9">
      <w:pPr>
        <w:spacing w:after="0"/>
        <w:rPr>
          <w:rFonts w:ascii="Arial Narrow" w:hAnsi="Arial Narrow"/>
        </w:rPr>
      </w:pPr>
    </w:p>
    <w:p w14:paraId="38810C56" w14:textId="58C38483" w:rsidR="00617A95" w:rsidRDefault="00617A95" w:rsidP="00617A95">
      <w:pPr>
        <w:spacing w:after="0"/>
        <w:rPr>
          <w:rFonts w:ascii="Arial Narrow" w:hAnsi="Arial Narrow"/>
          <w:b/>
          <w:bCs/>
        </w:rPr>
      </w:pPr>
      <w:r w:rsidRPr="003E745A">
        <w:rPr>
          <w:rFonts w:ascii="Arial Narrow" w:hAnsi="Arial Narrow"/>
          <w:b/>
          <w:bCs/>
        </w:rPr>
        <w:t>PROJETO DE LEI Nº0</w:t>
      </w:r>
      <w:r>
        <w:rPr>
          <w:rFonts w:ascii="Arial Narrow" w:hAnsi="Arial Narrow"/>
          <w:b/>
          <w:bCs/>
        </w:rPr>
        <w:t>6</w:t>
      </w:r>
      <w:r>
        <w:rPr>
          <w:rFonts w:ascii="Arial Narrow" w:hAnsi="Arial Narrow"/>
          <w:b/>
          <w:bCs/>
        </w:rPr>
        <w:t>6</w:t>
      </w:r>
      <w:r w:rsidRPr="003E745A">
        <w:rPr>
          <w:rFonts w:ascii="Arial Narrow" w:hAnsi="Arial Narrow"/>
          <w:b/>
          <w:bCs/>
        </w:rPr>
        <w:t>/2025</w:t>
      </w:r>
    </w:p>
    <w:p w14:paraId="4DD50420" w14:textId="58BE429C" w:rsidR="00617A95" w:rsidRPr="00617A95" w:rsidRDefault="00617A95" w:rsidP="00617A95">
      <w:pPr>
        <w:spacing w:after="0"/>
        <w:jc w:val="both"/>
        <w:rPr>
          <w:rFonts w:ascii="Arial Narrow" w:hAnsi="Arial Narrow" w:cs="Arial"/>
          <w:sz w:val="22"/>
          <w:szCs w:val="22"/>
        </w:rPr>
      </w:pPr>
      <w:r w:rsidRPr="003E745A">
        <w:rPr>
          <w:rFonts w:ascii="Arial Narrow" w:hAnsi="Arial Narrow"/>
          <w:b/>
          <w:bCs/>
        </w:rPr>
        <w:t>EMENTA –</w:t>
      </w:r>
      <w:r w:rsidRPr="00617A95">
        <w:rPr>
          <w:rFonts w:ascii="Arial Narrow" w:hAnsi="Arial Narrow"/>
          <w:b/>
          <w:bCs/>
        </w:rPr>
        <w:t xml:space="preserve"> </w:t>
      </w:r>
      <w:r w:rsidRPr="00617A95">
        <w:rPr>
          <w:rFonts w:ascii="Arial Narrow" w:hAnsi="Arial Narrow" w:cs="Arial"/>
          <w:sz w:val="22"/>
          <w:szCs w:val="22"/>
        </w:rPr>
        <w:t>Autoriza o Poder Executivo Municipal a efetuar despesas com a realização do Evento 1ªMeia Trilha dos Trilheiros da Bira, promovido pelo MOTOCLUBE TRILHEIROS DA BIRA</w:t>
      </w:r>
    </w:p>
    <w:p w14:paraId="765048D7" w14:textId="77777777" w:rsidR="00617A95" w:rsidRDefault="00617A95" w:rsidP="00617A95">
      <w:pPr>
        <w:spacing w:after="0" w:line="300" w:lineRule="atLeast"/>
        <w:rPr>
          <w:rFonts w:ascii="Arial Narrow" w:hAnsi="Arial Narrow"/>
        </w:rPr>
      </w:pPr>
      <w:r w:rsidRPr="003E745A">
        <w:rPr>
          <w:rFonts w:ascii="Arial Narrow" w:hAnsi="Arial Narrow"/>
          <w:b/>
          <w:bCs/>
        </w:rPr>
        <w:t xml:space="preserve">AUTORIA – </w:t>
      </w:r>
      <w:r w:rsidRPr="003E745A">
        <w:rPr>
          <w:rFonts w:ascii="Arial Narrow" w:hAnsi="Arial Narrow"/>
        </w:rPr>
        <w:t xml:space="preserve">Executivo Municipal </w:t>
      </w:r>
    </w:p>
    <w:p w14:paraId="48A82996" w14:textId="77777777" w:rsidR="00617A95" w:rsidRPr="003E745A" w:rsidRDefault="00617A95" w:rsidP="00617A95">
      <w:pPr>
        <w:spacing w:after="0"/>
        <w:rPr>
          <w:rFonts w:ascii="Arial Narrow" w:hAnsi="Arial Narrow"/>
          <w:b/>
          <w:bCs/>
        </w:rPr>
      </w:pPr>
    </w:p>
    <w:p w14:paraId="330D247B" w14:textId="77777777" w:rsidR="003E745A" w:rsidRPr="003E745A" w:rsidRDefault="003E745A" w:rsidP="003E745A">
      <w:pPr>
        <w:rPr>
          <w:rFonts w:ascii="Arial Narrow" w:hAnsi="Arial Narrow"/>
        </w:rPr>
      </w:pPr>
    </w:p>
    <w:p w14:paraId="1A3D4260" w14:textId="77777777" w:rsidR="003E745A" w:rsidRPr="003E745A" w:rsidRDefault="003E745A" w:rsidP="003E745A">
      <w:pPr>
        <w:rPr>
          <w:rFonts w:ascii="Arial Narrow" w:hAnsi="Arial Narrow"/>
        </w:rPr>
      </w:pPr>
    </w:p>
    <w:p w14:paraId="3B281F7D" w14:textId="77777777" w:rsidR="003E745A" w:rsidRPr="003E745A" w:rsidRDefault="003E745A" w:rsidP="003E745A">
      <w:pPr>
        <w:rPr>
          <w:rFonts w:ascii="Arial Narrow" w:hAnsi="Arial Narrow"/>
        </w:rPr>
      </w:pPr>
    </w:p>
    <w:p w14:paraId="0D4CC43F" w14:textId="77777777" w:rsidR="003E745A" w:rsidRPr="003E745A" w:rsidRDefault="003E745A" w:rsidP="003E745A">
      <w:pPr>
        <w:rPr>
          <w:rFonts w:ascii="Arial Narrow" w:hAnsi="Arial Narrow"/>
        </w:rPr>
      </w:pPr>
    </w:p>
    <w:p w14:paraId="30DF1DAE" w14:textId="77777777" w:rsidR="00E07FF3" w:rsidRPr="003E745A" w:rsidRDefault="00E07FF3">
      <w:pPr>
        <w:rPr>
          <w:rFonts w:ascii="Arial Narrow" w:hAnsi="Arial Narrow"/>
        </w:rPr>
      </w:pPr>
    </w:p>
    <w:sectPr w:rsidR="00E07FF3" w:rsidRPr="003E745A" w:rsidSect="005D10C9">
      <w:pgSz w:w="11906" w:h="16838" w:code="9"/>
      <w:pgMar w:top="2835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45A"/>
    <w:rsid w:val="003E745A"/>
    <w:rsid w:val="004543EC"/>
    <w:rsid w:val="005D10C9"/>
    <w:rsid w:val="005D4C23"/>
    <w:rsid w:val="00617A95"/>
    <w:rsid w:val="007231FA"/>
    <w:rsid w:val="00C4768F"/>
    <w:rsid w:val="00E0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CDC83"/>
  <w15:chartTrackingRefBased/>
  <w15:docId w15:val="{2F105B0F-4759-49C4-9474-1A2486977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E74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74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74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74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74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4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74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4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74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74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74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74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745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E745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45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E745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45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E745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E74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E7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74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E74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74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E745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E745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E745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74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E745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E74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228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Elisandra Farina</dc:creator>
  <cp:keywords/>
  <dc:description/>
  <cp:lastModifiedBy>Elisandra Farina</cp:lastModifiedBy>
  <cp:revision>2</cp:revision>
  <cp:lastPrinted>2025-10-17T15:51:00Z</cp:lastPrinted>
  <dcterms:created xsi:type="dcterms:W3CDTF">2025-10-17T15:30:00Z</dcterms:created>
  <dcterms:modified xsi:type="dcterms:W3CDTF">2025-10-20T19:01:00Z</dcterms:modified>
</cp:coreProperties>
</file>